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D2" w:rsidRDefault="007350D2" w:rsidP="007350D2">
      <w:pPr>
        <w:pStyle w:val="a7"/>
      </w:pPr>
      <w:bookmarkStart w:id="0" w:name="_GoBack"/>
      <w:bookmarkEnd w:id="0"/>
      <w:r>
        <w:t>П О С Т А Н О В Л Е Н И Е</w:t>
      </w:r>
    </w:p>
    <w:p w:rsidR="007350D2" w:rsidRDefault="007350D2" w:rsidP="007350D2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7350D2" w:rsidRDefault="007350D2" w:rsidP="007350D2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7350D2" w:rsidRDefault="007350D2" w:rsidP="007350D2">
      <w:pPr>
        <w:jc w:val="both"/>
        <w:rPr>
          <w:rFonts w:eastAsia="Arial Unicode MS"/>
          <w:spacing w:val="30"/>
          <w:sz w:val="32"/>
        </w:rPr>
      </w:pPr>
    </w:p>
    <w:p w:rsidR="007350D2" w:rsidRDefault="007350D2" w:rsidP="007350D2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29.12.2021                    г. Ставрополь                № 3038 </w:t>
      </w:r>
    </w:p>
    <w:p w:rsidR="00000D96" w:rsidRPr="008E094D" w:rsidRDefault="00000D96" w:rsidP="00D31ACD">
      <w:pPr>
        <w:spacing w:line="240" w:lineRule="exact"/>
        <w:jc w:val="both"/>
        <w:rPr>
          <w:rFonts w:eastAsia="Arial Unicode MS"/>
          <w:spacing w:val="30"/>
          <w:sz w:val="28"/>
          <w:szCs w:val="28"/>
        </w:rPr>
      </w:pPr>
    </w:p>
    <w:p w:rsidR="000C471E" w:rsidRPr="00C117B0" w:rsidRDefault="000C471E" w:rsidP="008E094D">
      <w:pPr>
        <w:spacing w:line="240" w:lineRule="exact"/>
        <w:jc w:val="both"/>
        <w:rPr>
          <w:rFonts w:eastAsia="Arial Unicode MS"/>
          <w:color w:val="000000" w:themeColor="text1"/>
          <w:spacing w:val="30"/>
          <w:sz w:val="28"/>
          <w:szCs w:val="28"/>
        </w:rPr>
      </w:pPr>
      <w:r w:rsidRPr="008E094D">
        <w:rPr>
          <w:sz w:val="28"/>
          <w:szCs w:val="28"/>
        </w:rPr>
        <w:t xml:space="preserve">О внесении изменений </w:t>
      </w:r>
      <w:r w:rsidR="004063DB" w:rsidRPr="008E094D">
        <w:rPr>
          <w:sz w:val="28"/>
          <w:szCs w:val="28"/>
        </w:rPr>
        <w:t xml:space="preserve">в </w:t>
      </w:r>
      <w:r w:rsidRPr="008E094D">
        <w:rPr>
          <w:sz w:val="28"/>
          <w:szCs w:val="28"/>
        </w:rPr>
        <w:t xml:space="preserve">постановление администрации города Ставрополя </w:t>
      </w:r>
      <w:r w:rsidR="004063DB" w:rsidRPr="008E094D">
        <w:rPr>
          <w:sz w:val="28"/>
          <w:szCs w:val="28"/>
        </w:rPr>
        <w:t xml:space="preserve">            </w:t>
      </w:r>
      <w:r w:rsidRPr="00C117B0">
        <w:rPr>
          <w:color w:val="000000" w:themeColor="text1"/>
          <w:sz w:val="28"/>
          <w:szCs w:val="28"/>
        </w:rPr>
        <w:t xml:space="preserve">от </w:t>
      </w:r>
      <w:r w:rsidR="006300FA" w:rsidRPr="00C117B0">
        <w:rPr>
          <w:color w:val="000000" w:themeColor="text1"/>
          <w:sz w:val="28"/>
          <w:szCs w:val="28"/>
        </w:rPr>
        <w:t>03.08.2020</w:t>
      </w:r>
      <w:r w:rsidRPr="00C117B0">
        <w:rPr>
          <w:color w:val="000000" w:themeColor="text1"/>
          <w:sz w:val="28"/>
          <w:szCs w:val="28"/>
        </w:rPr>
        <w:t xml:space="preserve"> № </w:t>
      </w:r>
      <w:r w:rsidR="006300FA" w:rsidRPr="00C117B0">
        <w:rPr>
          <w:color w:val="000000" w:themeColor="text1"/>
          <w:sz w:val="28"/>
          <w:szCs w:val="28"/>
        </w:rPr>
        <w:t>1259</w:t>
      </w:r>
      <w:r w:rsidRPr="00C117B0">
        <w:rPr>
          <w:color w:val="000000" w:themeColor="text1"/>
          <w:sz w:val="28"/>
          <w:szCs w:val="28"/>
        </w:rPr>
        <w:t xml:space="preserve"> </w:t>
      </w:r>
      <w:r w:rsidR="004F0099" w:rsidRPr="00C117B0">
        <w:rPr>
          <w:color w:val="000000" w:themeColor="text1"/>
          <w:sz w:val="28"/>
          <w:szCs w:val="28"/>
        </w:rPr>
        <w:t>«О создании комис</w:t>
      </w:r>
      <w:r w:rsidR="0049663C" w:rsidRPr="00C117B0">
        <w:rPr>
          <w:color w:val="000000" w:themeColor="text1"/>
          <w:sz w:val="28"/>
          <w:szCs w:val="28"/>
        </w:rPr>
        <w:t>сий по делам несовершеннолетних</w:t>
      </w:r>
      <w:r w:rsidR="004F0099" w:rsidRPr="00C117B0">
        <w:rPr>
          <w:color w:val="000000" w:themeColor="text1"/>
          <w:sz w:val="28"/>
          <w:szCs w:val="28"/>
        </w:rPr>
        <w:t xml:space="preserve"> </w:t>
      </w:r>
      <w:r w:rsidR="004063DB" w:rsidRPr="00C117B0">
        <w:rPr>
          <w:color w:val="000000" w:themeColor="text1"/>
          <w:sz w:val="28"/>
          <w:szCs w:val="28"/>
        </w:rPr>
        <w:t xml:space="preserve">           </w:t>
      </w:r>
      <w:r w:rsidR="004F0099" w:rsidRPr="00C117B0">
        <w:rPr>
          <w:color w:val="000000" w:themeColor="text1"/>
          <w:sz w:val="28"/>
          <w:szCs w:val="28"/>
        </w:rPr>
        <w:t>и защите их прав в муниципальном образовании городе Ставрополе Ставропольского края»</w:t>
      </w:r>
    </w:p>
    <w:p w:rsidR="008E094D" w:rsidRPr="00C117B0" w:rsidRDefault="008E094D" w:rsidP="008E094D">
      <w:pPr>
        <w:spacing w:line="240" w:lineRule="exact"/>
        <w:jc w:val="both"/>
        <w:rPr>
          <w:rFonts w:eastAsia="Arial Unicode MS"/>
          <w:color w:val="000000" w:themeColor="text1"/>
          <w:spacing w:val="30"/>
          <w:sz w:val="28"/>
          <w:szCs w:val="28"/>
        </w:rPr>
      </w:pPr>
    </w:p>
    <w:p w:rsidR="000C471E" w:rsidRPr="00C117B0" w:rsidRDefault="000C471E" w:rsidP="00660E6E">
      <w:pPr>
        <w:tabs>
          <w:tab w:val="left" w:pos="720"/>
        </w:tabs>
        <w:spacing w:line="238" w:lineRule="auto"/>
        <w:ind w:right="-2" w:firstLine="709"/>
        <w:rPr>
          <w:color w:val="000000" w:themeColor="text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t xml:space="preserve">В связи с произошедшими кадровыми изменениями </w:t>
      </w:r>
    </w:p>
    <w:p w:rsidR="000C471E" w:rsidRPr="00C117B0" w:rsidRDefault="000C471E" w:rsidP="00660E6E">
      <w:pPr>
        <w:spacing w:line="238" w:lineRule="auto"/>
        <w:ind w:right="-2"/>
        <w:rPr>
          <w:color w:val="000000" w:themeColor="text1"/>
          <w:sz w:val="28"/>
          <w:szCs w:val="28"/>
        </w:rPr>
      </w:pPr>
    </w:p>
    <w:p w:rsidR="000C471E" w:rsidRPr="00C117B0" w:rsidRDefault="000C471E" w:rsidP="00660E6E">
      <w:pPr>
        <w:spacing w:line="238" w:lineRule="auto"/>
        <w:ind w:right="-2"/>
        <w:rPr>
          <w:color w:val="000000" w:themeColor="text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t>ПОСТАНОВЛЯЮ:</w:t>
      </w:r>
    </w:p>
    <w:p w:rsidR="000C471E" w:rsidRPr="00C117B0" w:rsidRDefault="000C471E" w:rsidP="00660E6E">
      <w:pPr>
        <w:spacing w:line="238" w:lineRule="auto"/>
        <w:ind w:right="-2"/>
        <w:rPr>
          <w:color w:val="000000" w:themeColor="text1"/>
          <w:sz w:val="28"/>
          <w:szCs w:val="28"/>
        </w:rPr>
      </w:pPr>
    </w:p>
    <w:p w:rsidR="000C471E" w:rsidRPr="00C117B0" w:rsidRDefault="000C471E" w:rsidP="006127B5">
      <w:pPr>
        <w:tabs>
          <w:tab w:val="left" w:pos="1080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t xml:space="preserve">1. Внести в </w:t>
      </w:r>
      <w:r w:rsidR="00A845C7" w:rsidRPr="00C117B0">
        <w:rPr>
          <w:color w:val="000000" w:themeColor="text1"/>
          <w:sz w:val="28"/>
          <w:szCs w:val="28"/>
        </w:rPr>
        <w:t>постановление</w:t>
      </w:r>
      <w:r w:rsidRPr="00C117B0">
        <w:rPr>
          <w:color w:val="000000" w:themeColor="text1"/>
          <w:sz w:val="28"/>
          <w:szCs w:val="28"/>
        </w:rPr>
        <w:t xml:space="preserve"> администрации города Ставрополя                        от </w:t>
      </w:r>
      <w:r w:rsidR="006300FA" w:rsidRPr="00C117B0">
        <w:rPr>
          <w:color w:val="000000" w:themeColor="text1"/>
          <w:sz w:val="28"/>
          <w:szCs w:val="28"/>
        </w:rPr>
        <w:t xml:space="preserve">03.08.2020 № 1259 </w:t>
      </w:r>
      <w:r w:rsidRPr="00C117B0">
        <w:rPr>
          <w:color w:val="000000" w:themeColor="text1"/>
          <w:sz w:val="28"/>
          <w:szCs w:val="28"/>
        </w:rPr>
        <w:t xml:space="preserve">«О создании комиссий по делам несовершеннолетних             и защите их прав в муниципальном образовании городе Ставрополе Ставропольского края» </w:t>
      </w:r>
      <w:r w:rsidR="00513C1F" w:rsidRPr="00C117B0">
        <w:rPr>
          <w:color w:val="000000" w:themeColor="text1"/>
          <w:sz w:val="28"/>
          <w:szCs w:val="28"/>
        </w:rPr>
        <w:t xml:space="preserve">(далее – </w:t>
      </w:r>
      <w:r w:rsidR="00A845C7" w:rsidRPr="00C117B0">
        <w:rPr>
          <w:color w:val="000000" w:themeColor="text1"/>
          <w:sz w:val="28"/>
          <w:szCs w:val="28"/>
        </w:rPr>
        <w:t>постановление</w:t>
      </w:r>
      <w:r w:rsidR="00DA3CFF" w:rsidRPr="00C117B0">
        <w:rPr>
          <w:color w:val="000000" w:themeColor="text1"/>
          <w:sz w:val="28"/>
          <w:szCs w:val="28"/>
        </w:rPr>
        <w:t xml:space="preserve">) </w:t>
      </w:r>
      <w:r w:rsidR="00513C1F" w:rsidRPr="00C117B0">
        <w:rPr>
          <w:color w:val="000000" w:themeColor="text1"/>
          <w:sz w:val="28"/>
          <w:szCs w:val="28"/>
        </w:rPr>
        <w:t>следующие изменения:</w:t>
      </w:r>
    </w:p>
    <w:p w:rsidR="0060426B" w:rsidRPr="00C117B0" w:rsidRDefault="00513C1F" w:rsidP="006127B5">
      <w:pPr>
        <w:ind w:right="-2" w:firstLine="708"/>
        <w:jc w:val="both"/>
        <w:rPr>
          <w:color w:val="000000" w:themeColor="text1"/>
          <w:kern w:val="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lastRenderedPageBreak/>
        <w:t>1) </w:t>
      </w:r>
      <w:r w:rsidR="00D073D8" w:rsidRPr="00C117B0">
        <w:rPr>
          <w:color w:val="000000" w:themeColor="text1"/>
          <w:sz w:val="28"/>
          <w:szCs w:val="28"/>
        </w:rPr>
        <w:t>в приложени</w:t>
      </w:r>
      <w:r w:rsidR="00B2189A" w:rsidRPr="00C117B0">
        <w:rPr>
          <w:color w:val="000000" w:themeColor="text1"/>
          <w:sz w:val="28"/>
          <w:szCs w:val="28"/>
        </w:rPr>
        <w:t>и</w:t>
      </w:r>
      <w:r w:rsidR="00D073D8" w:rsidRPr="00C117B0">
        <w:rPr>
          <w:color w:val="000000" w:themeColor="text1"/>
          <w:sz w:val="28"/>
          <w:szCs w:val="28"/>
        </w:rPr>
        <w:t xml:space="preserve"> 1 </w:t>
      </w:r>
      <w:r w:rsidR="00660E6E" w:rsidRPr="00C117B0">
        <w:rPr>
          <w:color w:val="000000" w:themeColor="text1"/>
          <w:sz w:val="28"/>
          <w:szCs w:val="28"/>
        </w:rPr>
        <w:t>«</w:t>
      </w:r>
      <w:r w:rsidR="0079537B" w:rsidRPr="00C117B0">
        <w:rPr>
          <w:color w:val="000000" w:themeColor="text1"/>
          <w:sz w:val="28"/>
          <w:szCs w:val="28"/>
        </w:rPr>
        <w:t>С</w:t>
      </w:r>
      <w:r w:rsidR="00660E6E" w:rsidRPr="00C117B0">
        <w:rPr>
          <w:color w:val="000000" w:themeColor="text1"/>
          <w:sz w:val="28"/>
          <w:szCs w:val="28"/>
        </w:rPr>
        <w:t xml:space="preserve">остав </w:t>
      </w:r>
      <w:r w:rsidR="00660E6E" w:rsidRPr="00C117B0">
        <w:rPr>
          <w:color w:val="000000" w:themeColor="text1"/>
          <w:kern w:val="1"/>
          <w:sz w:val="28"/>
          <w:szCs w:val="28"/>
        </w:rPr>
        <w:t>комиссии по делам несовершеннолетних                    и защите их прав</w:t>
      </w:r>
      <w:r w:rsidR="00660E6E" w:rsidRPr="00C117B0">
        <w:rPr>
          <w:color w:val="000000" w:themeColor="text1"/>
          <w:sz w:val="28"/>
          <w:szCs w:val="28"/>
        </w:rPr>
        <w:t xml:space="preserve"> </w:t>
      </w:r>
      <w:r w:rsidR="00660E6E" w:rsidRPr="00C117B0">
        <w:rPr>
          <w:color w:val="000000" w:themeColor="text1"/>
          <w:kern w:val="1"/>
          <w:sz w:val="28"/>
          <w:szCs w:val="28"/>
        </w:rPr>
        <w:t>в Октябрьском районе города Ставрополя»                                      к постановлению</w:t>
      </w:r>
      <w:r w:rsidR="00132830" w:rsidRPr="00C117B0">
        <w:rPr>
          <w:color w:val="000000" w:themeColor="text1"/>
          <w:kern w:val="1"/>
          <w:sz w:val="28"/>
          <w:szCs w:val="28"/>
        </w:rPr>
        <w:t xml:space="preserve"> (далее – комиссия Октябрьского района)</w:t>
      </w:r>
      <w:r w:rsidR="00660E6E" w:rsidRPr="00C117B0">
        <w:rPr>
          <w:color w:val="000000" w:themeColor="text1"/>
          <w:kern w:val="1"/>
          <w:sz w:val="28"/>
          <w:szCs w:val="28"/>
        </w:rPr>
        <w:t>:</w:t>
      </w:r>
    </w:p>
    <w:p w:rsidR="00660E6E" w:rsidRPr="00C117B0" w:rsidRDefault="006300FA" w:rsidP="006127B5">
      <w:pPr>
        <w:tabs>
          <w:tab w:val="left" w:pos="709"/>
        </w:tabs>
        <w:ind w:right="57"/>
        <w:jc w:val="both"/>
        <w:rPr>
          <w:color w:val="000000" w:themeColor="text1"/>
          <w:kern w:val="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tab/>
      </w:r>
      <w:r w:rsidR="00660E6E" w:rsidRPr="00C117B0">
        <w:rPr>
          <w:color w:val="000000" w:themeColor="text1"/>
          <w:sz w:val="28"/>
          <w:szCs w:val="28"/>
        </w:rPr>
        <w:t xml:space="preserve">а) вывести из состава комиссии </w:t>
      </w:r>
      <w:r w:rsidR="0079252C" w:rsidRPr="00C117B0">
        <w:rPr>
          <w:color w:val="000000" w:themeColor="text1"/>
          <w:kern w:val="1"/>
          <w:sz w:val="28"/>
          <w:szCs w:val="28"/>
        </w:rPr>
        <w:t>Октябрьского райо</w:t>
      </w:r>
      <w:r w:rsidR="0079252C" w:rsidRPr="00C117B0">
        <w:rPr>
          <w:color w:val="000000" w:themeColor="text1"/>
          <w:sz w:val="28"/>
          <w:szCs w:val="28"/>
        </w:rPr>
        <w:t xml:space="preserve">на </w:t>
      </w:r>
      <w:r w:rsidR="00D0361D" w:rsidRPr="00C117B0">
        <w:rPr>
          <w:color w:val="000000" w:themeColor="text1"/>
          <w:sz w:val="28"/>
          <w:szCs w:val="28"/>
        </w:rPr>
        <w:t xml:space="preserve">Демидову Александру Вячеславовну, </w:t>
      </w:r>
      <w:r w:rsidR="00F103C9" w:rsidRPr="00C117B0">
        <w:rPr>
          <w:color w:val="000000" w:themeColor="text1"/>
          <w:sz w:val="28"/>
          <w:szCs w:val="28"/>
        </w:rPr>
        <w:t>Здорова Эдуарда Геннадьевича</w:t>
      </w:r>
      <w:r w:rsidR="004B37BE" w:rsidRPr="00C117B0">
        <w:rPr>
          <w:color w:val="000000" w:themeColor="text1"/>
          <w:sz w:val="28"/>
          <w:szCs w:val="28"/>
        </w:rPr>
        <w:t>, Луганскую Оксану Александровну</w:t>
      </w:r>
      <w:r w:rsidR="00660E6E" w:rsidRPr="00C117B0">
        <w:rPr>
          <w:color w:val="000000" w:themeColor="text1"/>
          <w:sz w:val="28"/>
          <w:szCs w:val="28"/>
        </w:rPr>
        <w:t xml:space="preserve">; </w:t>
      </w:r>
    </w:p>
    <w:p w:rsidR="00C117B0" w:rsidRPr="00C117B0" w:rsidRDefault="00660E6E" w:rsidP="006127B5">
      <w:pPr>
        <w:tabs>
          <w:tab w:val="left" w:pos="1080"/>
        </w:tabs>
        <w:ind w:right="57" w:firstLine="709"/>
        <w:jc w:val="both"/>
        <w:rPr>
          <w:color w:val="000000" w:themeColor="text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t>б) ввести в состав комиссии</w:t>
      </w:r>
      <w:r w:rsidR="0079252C" w:rsidRPr="00C117B0">
        <w:rPr>
          <w:color w:val="000000" w:themeColor="text1"/>
          <w:kern w:val="1"/>
          <w:sz w:val="28"/>
          <w:szCs w:val="28"/>
        </w:rPr>
        <w:t xml:space="preserve"> Октябрьского района</w:t>
      </w:r>
      <w:r w:rsidRPr="00C117B0">
        <w:rPr>
          <w:color w:val="000000" w:themeColor="text1"/>
          <w:sz w:val="28"/>
          <w:szCs w:val="28"/>
        </w:rPr>
        <w:t>:</w:t>
      </w:r>
      <w:r w:rsidR="0079252C" w:rsidRPr="00C117B0">
        <w:rPr>
          <w:color w:val="000000" w:themeColor="text1"/>
          <w:kern w:val="1"/>
          <w:sz w:val="28"/>
          <w:szCs w:val="28"/>
        </w:rPr>
        <w:t xml:space="preserve"> </w:t>
      </w:r>
    </w:p>
    <w:tbl>
      <w:tblPr>
        <w:tblStyle w:val="ac"/>
        <w:tblW w:w="9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6577"/>
      </w:tblGrid>
      <w:tr w:rsidR="00334B9C" w:rsidRPr="00C117B0" w:rsidTr="00AF3265">
        <w:trPr>
          <w:trHeight w:val="1703"/>
        </w:trPr>
        <w:tc>
          <w:tcPr>
            <w:tcW w:w="2982" w:type="dxa"/>
          </w:tcPr>
          <w:p w:rsidR="003C2769" w:rsidRPr="00C117B0" w:rsidRDefault="00F103C9" w:rsidP="006127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Александрова Сергея Александровича</w:t>
            </w:r>
          </w:p>
        </w:tc>
        <w:tc>
          <w:tcPr>
            <w:tcW w:w="6577" w:type="dxa"/>
          </w:tcPr>
          <w:p w:rsidR="00334B9C" w:rsidRPr="00C117B0" w:rsidRDefault="00334B9C" w:rsidP="006127B5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34B9C" w:rsidRPr="00470AB1" w:rsidRDefault="00334B9C" w:rsidP="006127B5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3C2769" w:rsidRPr="00931203">
              <w:rPr>
                <w:rFonts w:ascii="Times New Roman" w:hAnsi="Times New Roman"/>
                <w:sz w:val="28"/>
                <w:szCs w:val="28"/>
              </w:rPr>
              <w:t>заместителя начальника отдела</w:t>
            </w:r>
            <w:r w:rsidR="00F103C9" w:rsidRPr="00931203">
              <w:rPr>
                <w:rFonts w:ascii="Times New Roman" w:hAnsi="Times New Roman"/>
                <w:sz w:val="28"/>
                <w:szCs w:val="28"/>
              </w:rPr>
              <w:t xml:space="preserve"> – начальника отделения по делам несовершеннолетних отдела участковых уполномоченных полиции и по делам несовершеннолетних отдела полиции № 2 Управления Министерства внутренних дел Российской Федерации по городу Ставрополю майора полиции</w:t>
            </w:r>
            <w:r w:rsidR="0076357F" w:rsidRPr="00931203">
              <w:rPr>
                <w:rFonts w:ascii="Times New Roman" w:hAnsi="Times New Roman"/>
                <w:sz w:val="28"/>
                <w:szCs w:val="28"/>
              </w:rPr>
              <w:t xml:space="preserve">, членом комиссии                              </w:t>
            </w:r>
            <w:r w:rsidR="003C2769" w:rsidRPr="0093120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426028" w:rsidRPr="00C117B0" w:rsidRDefault="005018D5" w:rsidP="006127B5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AF3265" w:rsidRPr="00C117B0" w:rsidTr="00AF3265">
        <w:trPr>
          <w:trHeight w:val="693"/>
        </w:trPr>
        <w:tc>
          <w:tcPr>
            <w:tcW w:w="2982" w:type="dxa"/>
          </w:tcPr>
          <w:p w:rsidR="00AF3265" w:rsidRPr="00C117B0" w:rsidRDefault="00AF3265" w:rsidP="00DB7748">
            <w:pPr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Нетудыхату Евгения</w:t>
            </w:r>
          </w:p>
          <w:p w:rsidR="00AF3265" w:rsidRPr="00C117B0" w:rsidRDefault="00AF3265" w:rsidP="00DB7748">
            <w:pPr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Сергеевича </w:t>
            </w:r>
          </w:p>
        </w:tc>
        <w:tc>
          <w:tcPr>
            <w:tcW w:w="6577" w:type="dxa"/>
          </w:tcPr>
          <w:p w:rsidR="00AF3265" w:rsidRPr="00C117B0" w:rsidRDefault="00AF3265" w:rsidP="00DB7748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</w:pPr>
          </w:p>
          <w:p w:rsidR="00AF3265" w:rsidRDefault="00AF3265" w:rsidP="00AF3265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старшего методиста Центра зрелищных мероприятий муниципального автономного учреждения дополнительного образования Ставропольского Дворца детского творчества, ведущего эксперта отдела реализации проектов и программ в сфере патриотического воспитания граждан федерального государственного бюджетного учреждения «Российский детско-юношеский центр», членом комиссии                                (по согласованию)</w:t>
            </w:r>
          </w:p>
          <w:p w:rsidR="00AF3265" w:rsidRPr="00C117B0" w:rsidRDefault="00AF3265" w:rsidP="00AF3265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F3265" w:rsidRPr="00C117B0" w:rsidTr="00931203">
        <w:trPr>
          <w:trHeight w:val="1582"/>
        </w:trPr>
        <w:tc>
          <w:tcPr>
            <w:tcW w:w="2982" w:type="dxa"/>
          </w:tcPr>
          <w:p w:rsidR="00AF3265" w:rsidRPr="00C117B0" w:rsidRDefault="00AF3265" w:rsidP="006127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Стрельникову Ирину </w:t>
            </w:r>
          </w:p>
          <w:p w:rsidR="00AF3265" w:rsidRPr="00C117B0" w:rsidRDefault="00AF3265" w:rsidP="006127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Николаевну</w:t>
            </w:r>
          </w:p>
        </w:tc>
        <w:tc>
          <w:tcPr>
            <w:tcW w:w="6577" w:type="dxa"/>
          </w:tcPr>
          <w:p w:rsidR="00AF3265" w:rsidRPr="00C117B0" w:rsidRDefault="00AF3265" w:rsidP="006127B5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F3265" w:rsidRDefault="00AF3265" w:rsidP="006127B5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заместителя руководителя комитета труда и социальной защиты населения администрации города Ставрополя, членом комиссии</w:t>
            </w:r>
          </w:p>
          <w:p w:rsidR="00931203" w:rsidRPr="00C117B0" w:rsidRDefault="00931203" w:rsidP="006127B5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F3265" w:rsidRPr="00C117B0" w:rsidTr="00AF3265">
        <w:trPr>
          <w:trHeight w:val="278"/>
        </w:trPr>
        <w:tc>
          <w:tcPr>
            <w:tcW w:w="2982" w:type="dxa"/>
          </w:tcPr>
          <w:p w:rsidR="00AF3265" w:rsidRPr="00C117B0" w:rsidRDefault="00AF3265" w:rsidP="006127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Якимова Андрея Александровича</w:t>
            </w:r>
          </w:p>
        </w:tc>
        <w:tc>
          <w:tcPr>
            <w:tcW w:w="6577" w:type="dxa"/>
          </w:tcPr>
          <w:p w:rsidR="00AF3265" w:rsidRPr="00C117B0" w:rsidRDefault="00AF3265" w:rsidP="006127B5">
            <w:pPr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F3265" w:rsidRPr="00C117B0" w:rsidRDefault="00AF3265" w:rsidP="0076357F">
            <w:pPr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заместителя руководителя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комитета</w:t>
            </w: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руководителя отдела организационно-правового обеспечения комитета образования администрации города Ставрополя,   членом комиссии;</w:t>
            </w:r>
          </w:p>
        </w:tc>
      </w:tr>
    </w:tbl>
    <w:p w:rsidR="0079537B" w:rsidRPr="00C117B0" w:rsidRDefault="0079537B" w:rsidP="006127B5">
      <w:pPr>
        <w:ind w:firstLine="708"/>
        <w:jc w:val="both"/>
        <w:rPr>
          <w:color w:val="000000" w:themeColor="text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t>2) в приложени</w:t>
      </w:r>
      <w:r w:rsidR="0047624F" w:rsidRPr="00C117B0">
        <w:rPr>
          <w:color w:val="000000" w:themeColor="text1"/>
          <w:sz w:val="28"/>
          <w:szCs w:val="28"/>
        </w:rPr>
        <w:t>и</w:t>
      </w:r>
      <w:r w:rsidRPr="00C117B0">
        <w:rPr>
          <w:color w:val="000000" w:themeColor="text1"/>
          <w:sz w:val="28"/>
          <w:szCs w:val="28"/>
        </w:rPr>
        <w:t xml:space="preserve"> 2 «Состав </w:t>
      </w:r>
      <w:r w:rsidRPr="00C117B0">
        <w:rPr>
          <w:color w:val="000000" w:themeColor="text1"/>
          <w:kern w:val="1"/>
          <w:sz w:val="28"/>
          <w:szCs w:val="28"/>
        </w:rPr>
        <w:t xml:space="preserve">комиссии по делам несовершеннолетних </w:t>
      </w:r>
      <w:r w:rsidR="00DA3CFF" w:rsidRPr="00C117B0">
        <w:rPr>
          <w:color w:val="000000" w:themeColor="text1"/>
          <w:kern w:val="1"/>
          <w:sz w:val="28"/>
          <w:szCs w:val="28"/>
        </w:rPr>
        <w:t xml:space="preserve">               </w:t>
      </w:r>
      <w:r w:rsidRPr="00C117B0">
        <w:rPr>
          <w:color w:val="000000" w:themeColor="text1"/>
          <w:kern w:val="1"/>
          <w:sz w:val="28"/>
          <w:szCs w:val="28"/>
        </w:rPr>
        <w:t>и защите их прав</w:t>
      </w:r>
      <w:r w:rsidRPr="00C117B0">
        <w:rPr>
          <w:color w:val="000000" w:themeColor="text1"/>
          <w:sz w:val="28"/>
          <w:szCs w:val="28"/>
        </w:rPr>
        <w:t xml:space="preserve"> </w:t>
      </w:r>
      <w:r w:rsidRPr="00C117B0">
        <w:rPr>
          <w:color w:val="000000" w:themeColor="text1"/>
          <w:kern w:val="1"/>
          <w:sz w:val="28"/>
          <w:szCs w:val="28"/>
        </w:rPr>
        <w:t xml:space="preserve">в Ленинском районе города Ставрополя» </w:t>
      </w:r>
      <w:r w:rsidR="00132830" w:rsidRPr="00C117B0">
        <w:rPr>
          <w:color w:val="000000" w:themeColor="text1"/>
          <w:kern w:val="1"/>
          <w:sz w:val="28"/>
          <w:szCs w:val="28"/>
        </w:rPr>
        <w:t xml:space="preserve">к </w:t>
      </w:r>
      <w:r w:rsidR="00132830" w:rsidRPr="00C117B0">
        <w:rPr>
          <w:color w:val="000000" w:themeColor="text1"/>
          <w:kern w:val="1"/>
          <w:sz w:val="28"/>
          <w:szCs w:val="28"/>
        </w:rPr>
        <w:lastRenderedPageBreak/>
        <w:t xml:space="preserve">постановлению </w:t>
      </w:r>
      <w:r w:rsidRPr="00C117B0">
        <w:rPr>
          <w:color w:val="000000" w:themeColor="text1"/>
          <w:kern w:val="1"/>
          <w:sz w:val="28"/>
          <w:szCs w:val="28"/>
        </w:rPr>
        <w:t>(далее – комиссия</w:t>
      </w:r>
      <w:r w:rsidR="00813F41" w:rsidRPr="00C117B0">
        <w:rPr>
          <w:color w:val="000000" w:themeColor="text1"/>
          <w:kern w:val="1"/>
          <w:sz w:val="28"/>
          <w:szCs w:val="28"/>
        </w:rPr>
        <w:t xml:space="preserve"> Ленинского района)</w:t>
      </w:r>
      <w:r w:rsidRPr="00C117B0">
        <w:rPr>
          <w:color w:val="000000" w:themeColor="text1"/>
          <w:kern w:val="1"/>
          <w:sz w:val="28"/>
          <w:szCs w:val="28"/>
        </w:rPr>
        <w:t>:</w:t>
      </w:r>
    </w:p>
    <w:p w:rsidR="0079537B" w:rsidRPr="00C117B0" w:rsidRDefault="0079537B" w:rsidP="00F57502">
      <w:pPr>
        <w:ind w:right="-108" w:firstLine="708"/>
        <w:jc w:val="both"/>
        <w:rPr>
          <w:color w:val="000000" w:themeColor="text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t xml:space="preserve">а) вывести из состава комиссии </w:t>
      </w:r>
      <w:r w:rsidR="00813F41" w:rsidRPr="00C117B0">
        <w:rPr>
          <w:color w:val="000000" w:themeColor="text1"/>
          <w:sz w:val="28"/>
          <w:szCs w:val="28"/>
        </w:rPr>
        <w:t xml:space="preserve">Ленинского района </w:t>
      </w:r>
      <w:r w:rsidR="00D0361D" w:rsidRPr="00C117B0">
        <w:rPr>
          <w:color w:val="000000" w:themeColor="text1"/>
          <w:sz w:val="28"/>
          <w:szCs w:val="28"/>
        </w:rPr>
        <w:t xml:space="preserve">Демидову Александру Вячеславовну, Киселеву Аллу Анатольевну, </w:t>
      </w:r>
      <w:r w:rsidR="000F41DB" w:rsidRPr="00C117B0">
        <w:rPr>
          <w:color w:val="000000" w:themeColor="text1"/>
          <w:sz w:val="28"/>
          <w:szCs w:val="28"/>
        </w:rPr>
        <w:t>Луганскую Оксану Александровну</w:t>
      </w:r>
      <w:r w:rsidR="00F40579" w:rsidRPr="00C117B0">
        <w:rPr>
          <w:color w:val="000000" w:themeColor="text1"/>
          <w:sz w:val="28"/>
          <w:szCs w:val="28"/>
        </w:rPr>
        <w:t xml:space="preserve">; </w:t>
      </w:r>
    </w:p>
    <w:p w:rsidR="0079537B" w:rsidRPr="00C117B0" w:rsidRDefault="0079537B" w:rsidP="006127B5">
      <w:pPr>
        <w:tabs>
          <w:tab w:val="left" w:pos="1080"/>
        </w:tabs>
        <w:ind w:right="57" w:firstLine="709"/>
        <w:jc w:val="both"/>
        <w:rPr>
          <w:color w:val="000000" w:themeColor="text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t>б) ввести в состав комиссии</w:t>
      </w:r>
      <w:r w:rsidR="00813F41" w:rsidRPr="00C117B0">
        <w:rPr>
          <w:color w:val="000000" w:themeColor="text1"/>
          <w:sz w:val="28"/>
          <w:szCs w:val="28"/>
        </w:rPr>
        <w:t xml:space="preserve"> </w:t>
      </w:r>
      <w:r w:rsidR="00813F41" w:rsidRPr="00C117B0">
        <w:rPr>
          <w:color w:val="000000" w:themeColor="text1"/>
          <w:kern w:val="1"/>
          <w:sz w:val="28"/>
          <w:szCs w:val="28"/>
        </w:rPr>
        <w:t>Ленинского района</w:t>
      </w:r>
      <w:r w:rsidRPr="00C117B0">
        <w:rPr>
          <w:color w:val="000000" w:themeColor="text1"/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03241C" w:rsidRPr="00C117B0" w:rsidTr="00E2710C">
        <w:trPr>
          <w:trHeight w:val="1240"/>
        </w:trPr>
        <w:tc>
          <w:tcPr>
            <w:tcW w:w="2943" w:type="dxa"/>
          </w:tcPr>
          <w:p w:rsidR="00D0361D" w:rsidRPr="00C117B0" w:rsidRDefault="00D0361D" w:rsidP="00D036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Кизилову Инну</w:t>
            </w:r>
          </w:p>
          <w:p w:rsidR="00D0361D" w:rsidRPr="00C117B0" w:rsidRDefault="00D0361D" w:rsidP="00D036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Александровну</w:t>
            </w:r>
          </w:p>
        </w:tc>
        <w:tc>
          <w:tcPr>
            <w:tcW w:w="6627" w:type="dxa"/>
          </w:tcPr>
          <w:p w:rsidR="0003241C" w:rsidRPr="00C117B0" w:rsidRDefault="0003241C" w:rsidP="006127B5">
            <w:pPr>
              <w:jc w:val="both"/>
              <w:rPr>
                <w:rFonts w:ascii="Times New Roman" w:hAnsi="Times New Roman"/>
                <w:color w:val="000000" w:themeColor="text1"/>
                <w:spacing w:val="-6"/>
                <w:kern w:val="1"/>
                <w:sz w:val="28"/>
                <w:szCs w:val="28"/>
              </w:rPr>
            </w:pPr>
          </w:p>
          <w:p w:rsidR="0003241C" w:rsidRPr="00C117B0" w:rsidRDefault="00F40579" w:rsidP="006127B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pacing w:val="-6"/>
                <w:kern w:val="1"/>
                <w:sz w:val="28"/>
                <w:szCs w:val="28"/>
              </w:rPr>
              <w:t>-</w:t>
            </w:r>
            <w:r w:rsidR="0003241C" w:rsidRPr="00C117B0">
              <w:rPr>
                <w:rFonts w:ascii="Times New Roman" w:eastAsia="Arial Unicode MS" w:hAnsi="Times New Roman"/>
                <w:color w:val="000000" w:themeColor="text1"/>
                <w:kern w:val="1"/>
                <w:sz w:val="28"/>
                <w:szCs w:val="28"/>
              </w:rPr>
              <w:t> </w:t>
            </w:r>
            <w:r w:rsidR="00D0361D"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главного специалиста отдела по охране прав детства</w:t>
            </w:r>
            <w:r w:rsidR="00E2710C"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администрации Ленинского района города Ставрополя</w:t>
            </w:r>
            <w:r w:rsidR="00312F35"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9312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ответственным </w:t>
            </w:r>
            <w:r w:rsidR="00D0361D"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секретарем</w:t>
            </w:r>
            <w:r w:rsidR="00312F35"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комиссии</w:t>
            </w:r>
          </w:p>
          <w:p w:rsidR="00E2710C" w:rsidRPr="00C117B0" w:rsidRDefault="00E2710C" w:rsidP="006127B5">
            <w:pPr>
              <w:jc w:val="both"/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</w:pPr>
          </w:p>
        </w:tc>
      </w:tr>
      <w:tr w:rsidR="00733D4B" w:rsidRPr="00C117B0" w:rsidTr="00E2710C">
        <w:trPr>
          <w:trHeight w:val="1240"/>
        </w:trPr>
        <w:tc>
          <w:tcPr>
            <w:tcW w:w="2943" w:type="dxa"/>
          </w:tcPr>
          <w:p w:rsidR="00733D4B" w:rsidRPr="00C117B0" w:rsidRDefault="00733D4B" w:rsidP="00955FD7">
            <w:pPr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Медведеву Юлию Геннадьевну</w:t>
            </w:r>
          </w:p>
        </w:tc>
        <w:tc>
          <w:tcPr>
            <w:tcW w:w="6627" w:type="dxa"/>
          </w:tcPr>
          <w:p w:rsidR="00733D4B" w:rsidRPr="00C117B0" w:rsidRDefault="00733D4B" w:rsidP="00955FD7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</w:pPr>
          </w:p>
          <w:p w:rsidR="00733D4B" w:rsidRPr="00C117B0" w:rsidRDefault="00733D4B" w:rsidP="00733D4B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>- старшего методиста отдела Мал</w:t>
            </w:r>
            <w:r w:rsidR="00470AB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>ой</w:t>
            </w:r>
            <w:r w:rsidRPr="00C117B0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 xml:space="preserve"> академи</w:t>
            </w:r>
            <w:r w:rsidR="00470AB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>и</w:t>
            </w:r>
            <w:r w:rsidRPr="00C117B0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 xml:space="preserve"> наук</w:t>
            </w: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автономного учреждения дополнительного образования Ставропольского Дворца детского творчества, муниципального координатора федерального проекта «Патриотическое воспитание граждан Российской Федерации» национального проекта «Образование», членом комиссии (по согласованию)</w:t>
            </w:r>
          </w:p>
          <w:p w:rsidR="00733D4B" w:rsidRPr="00C117B0" w:rsidRDefault="00733D4B" w:rsidP="00733D4B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</w:pPr>
          </w:p>
        </w:tc>
      </w:tr>
      <w:tr w:rsidR="00D0361D" w:rsidRPr="00C117B0" w:rsidTr="00D00697">
        <w:tc>
          <w:tcPr>
            <w:tcW w:w="2943" w:type="dxa"/>
          </w:tcPr>
          <w:p w:rsidR="00D0361D" w:rsidRPr="00C117B0" w:rsidRDefault="00D0361D" w:rsidP="003252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Стрельникову Ирину </w:t>
            </w:r>
          </w:p>
          <w:p w:rsidR="00D0361D" w:rsidRPr="00C117B0" w:rsidRDefault="00D0361D" w:rsidP="003252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Николаевну</w:t>
            </w:r>
          </w:p>
          <w:p w:rsidR="00D0361D" w:rsidRPr="00C117B0" w:rsidRDefault="00D0361D" w:rsidP="003252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27" w:type="dxa"/>
          </w:tcPr>
          <w:p w:rsidR="00D0361D" w:rsidRPr="00C117B0" w:rsidRDefault="00D0361D" w:rsidP="0032525D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0361D" w:rsidRPr="00C117B0" w:rsidRDefault="00D0361D" w:rsidP="0032525D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заместителя руководителя комитета труда и социальной защиты населения администрации города Ставрополя, членом комиссии</w:t>
            </w:r>
          </w:p>
          <w:p w:rsidR="00733D4B" w:rsidRPr="00C117B0" w:rsidRDefault="00733D4B" w:rsidP="0032525D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F41DB" w:rsidRPr="00C117B0" w:rsidTr="001627A2">
        <w:trPr>
          <w:trHeight w:val="278"/>
        </w:trPr>
        <w:tc>
          <w:tcPr>
            <w:tcW w:w="2943" w:type="dxa"/>
          </w:tcPr>
          <w:p w:rsidR="000F41DB" w:rsidRPr="00C117B0" w:rsidRDefault="000F41DB" w:rsidP="003252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Якимова Андрея Александровича</w:t>
            </w:r>
          </w:p>
        </w:tc>
        <w:tc>
          <w:tcPr>
            <w:tcW w:w="6627" w:type="dxa"/>
          </w:tcPr>
          <w:p w:rsidR="000F41DB" w:rsidRPr="00C117B0" w:rsidRDefault="000F41DB" w:rsidP="0032525D">
            <w:pPr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F41DB" w:rsidRPr="00C117B0" w:rsidRDefault="000F41DB" w:rsidP="00931203">
            <w:pPr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заместителя руководителя</w:t>
            </w:r>
            <w:r w:rsidR="00F325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комитета</w:t>
            </w: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руководителя отдела организационно-правового обеспечения комитета образования администрации города Ставрополя, членом комиссии;</w:t>
            </w:r>
          </w:p>
        </w:tc>
      </w:tr>
    </w:tbl>
    <w:p w:rsidR="0079537B" w:rsidRPr="00C117B0" w:rsidRDefault="0079537B" w:rsidP="006127B5">
      <w:pPr>
        <w:ind w:firstLine="708"/>
        <w:jc w:val="both"/>
        <w:rPr>
          <w:color w:val="000000" w:themeColor="text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t>3) в приложени</w:t>
      </w:r>
      <w:r w:rsidR="00B2189A" w:rsidRPr="00C117B0">
        <w:rPr>
          <w:color w:val="000000" w:themeColor="text1"/>
          <w:sz w:val="28"/>
          <w:szCs w:val="28"/>
        </w:rPr>
        <w:t>и</w:t>
      </w:r>
      <w:r w:rsidRPr="00C117B0">
        <w:rPr>
          <w:color w:val="000000" w:themeColor="text1"/>
          <w:sz w:val="28"/>
          <w:szCs w:val="28"/>
        </w:rPr>
        <w:t xml:space="preserve"> 3 «Состав </w:t>
      </w:r>
      <w:r w:rsidRPr="00C117B0">
        <w:rPr>
          <w:color w:val="000000" w:themeColor="text1"/>
          <w:kern w:val="1"/>
          <w:sz w:val="28"/>
          <w:szCs w:val="28"/>
        </w:rPr>
        <w:t xml:space="preserve">комиссии по делам несовершеннолетних </w:t>
      </w:r>
      <w:r w:rsidR="00DA3CFF" w:rsidRPr="00C117B0">
        <w:rPr>
          <w:color w:val="000000" w:themeColor="text1"/>
          <w:kern w:val="1"/>
          <w:sz w:val="28"/>
          <w:szCs w:val="28"/>
        </w:rPr>
        <w:t xml:space="preserve">              </w:t>
      </w:r>
      <w:r w:rsidRPr="00C117B0">
        <w:rPr>
          <w:color w:val="000000" w:themeColor="text1"/>
          <w:kern w:val="1"/>
          <w:sz w:val="28"/>
          <w:szCs w:val="28"/>
        </w:rPr>
        <w:t>и защите их прав</w:t>
      </w:r>
      <w:r w:rsidRPr="00C117B0">
        <w:rPr>
          <w:color w:val="000000" w:themeColor="text1"/>
          <w:sz w:val="28"/>
          <w:szCs w:val="28"/>
        </w:rPr>
        <w:t xml:space="preserve"> </w:t>
      </w:r>
      <w:r w:rsidRPr="00C117B0">
        <w:rPr>
          <w:color w:val="000000" w:themeColor="text1"/>
          <w:kern w:val="1"/>
          <w:sz w:val="28"/>
          <w:szCs w:val="28"/>
        </w:rPr>
        <w:t>в Промышленном районе города Ставрополя</w:t>
      </w:r>
      <w:r w:rsidR="00132830" w:rsidRPr="00C117B0">
        <w:rPr>
          <w:color w:val="000000" w:themeColor="text1"/>
          <w:kern w:val="1"/>
          <w:sz w:val="28"/>
          <w:szCs w:val="28"/>
        </w:rPr>
        <w:t xml:space="preserve">» к постановлению </w:t>
      </w:r>
      <w:r w:rsidR="00DA3CFF" w:rsidRPr="00C117B0">
        <w:rPr>
          <w:color w:val="000000" w:themeColor="text1"/>
          <w:kern w:val="1"/>
          <w:sz w:val="28"/>
          <w:szCs w:val="28"/>
        </w:rPr>
        <w:t>(далее – комиссия</w:t>
      </w:r>
      <w:r w:rsidR="00813F41" w:rsidRPr="00C117B0">
        <w:rPr>
          <w:color w:val="000000" w:themeColor="text1"/>
          <w:kern w:val="1"/>
          <w:sz w:val="28"/>
          <w:szCs w:val="28"/>
        </w:rPr>
        <w:t xml:space="preserve"> Промышленного района</w:t>
      </w:r>
      <w:r w:rsidR="00DA3CFF" w:rsidRPr="00C117B0">
        <w:rPr>
          <w:color w:val="000000" w:themeColor="text1"/>
          <w:kern w:val="1"/>
          <w:sz w:val="28"/>
          <w:szCs w:val="28"/>
        </w:rPr>
        <w:t>)</w:t>
      </w:r>
      <w:r w:rsidRPr="00C117B0">
        <w:rPr>
          <w:color w:val="000000" w:themeColor="text1"/>
          <w:kern w:val="1"/>
          <w:sz w:val="28"/>
          <w:szCs w:val="28"/>
        </w:rPr>
        <w:t>:</w:t>
      </w:r>
    </w:p>
    <w:p w:rsidR="00312F35" w:rsidRPr="00C117B0" w:rsidRDefault="00660E6E" w:rsidP="006127B5">
      <w:pPr>
        <w:tabs>
          <w:tab w:val="left" w:pos="1080"/>
        </w:tabs>
        <w:ind w:right="57" w:firstLine="709"/>
        <w:jc w:val="both"/>
        <w:rPr>
          <w:color w:val="000000" w:themeColor="text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t xml:space="preserve">а) вывести из состава комиссии </w:t>
      </w:r>
      <w:r w:rsidR="00813F41" w:rsidRPr="00C117B0">
        <w:rPr>
          <w:color w:val="000000" w:themeColor="text1"/>
          <w:kern w:val="1"/>
          <w:sz w:val="28"/>
          <w:szCs w:val="28"/>
        </w:rPr>
        <w:t xml:space="preserve">Промышленного района                           </w:t>
      </w:r>
      <w:r w:rsidR="00D0361D" w:rsidRPr="00C117B0">
        <w:rPr>
          <w:color w:val="000000" w:themeColor="text1"/>
          <w:sz w:val="28"/>
          <w:szCs w:val="28"/>
        </w:rPr>
        <w:t xml:space="preserve">Акименко Игоря </w:t>
      </w:r>
      <w:r w:rsidR="00D0361D" w:rsidRPr="00C117B0">
        <w:rPr>
          <w:color w:val="000000" w:themeColor="text1"/>
          <w:sz w:val="28"/>
          <w:szCs w:val="28"/>
        </w:rPr>
        <w:lastRenderedPageBreak/>
        <w:t xml:space="preserve">Георгиевича, Демидову Александру Вячеславовну, </w:t>
      </w:r>
      <w:r w:rsidR="00F103C9" w:rsidRPr="00C117B0">
        <w:rPr>
          <w:color w:val="000000" w:themeColor="text1"/>
          <w:sz w:val="28"/>
          <w:szCs w:val="28"/>
        </w:rPr>
        <w:t>Колесникову Юлию Сергеевну, Костову Риту Тахировну, Крюкова Андрея Николаевича</w:t>
      </w:r>
      <w:r w:rsidR="00D0361D" w:rsidRPr="00C117B0">
        <w:rPr>
          <w:color w:val="000000" w:themeColor="text1"/>
          <w:sz w:val="28"/>
          <w:szCs w:val="28"/>
        </w:rPr>
        <w:t>, Трегубову Светлану Николаевну</w:t>
      </w:r>
      <w:r w:rsidRPr="00C117B0">
        <w:rPr>
          <w:color w:val="000000" w:themeColor="text1"/>
          <w:sz w:val="28"/>
          <w:szCs w:val="28"/>
        </w:rPr>
        <w:t xml:space="preserve">; </w:t>
      </w:r>
    </w:p>
    <w:p w:rsidR="002B375C" w:rsidRPr="00C117B0" w:rsidRDefault="0079537B" w:rsidP="006127B5">
      <w:pPr>
        <w:tabs>
          <w:tab w:val="left" w:pos="1080"/>
        </w:tabs>
        <w:ind w:right="57" w:firstLine="709"/>
        <w:jc w:val="both"/>
        <w:rPr>
          <w:color w:val="000000" w:themeColor="text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t>б</w:t>
      </w:r>
      <w:r w:rsidR="00513C1F" w:rsidRPr="00C117B0">
        <w:rPr>
          <w:color w:val="000000" w:themeColor="text1"/>
          <w:sz w:val="28"/>
          <w:szCs w:val="28"/>
        </w:rPr>
        <w:t>) ввести в состав комиссии</w:t>
      </w:r>
      <w:r w:rsidR="00814EDE" w:rsidRPr="00C117B0">
        <w:rPr>
          <w:color w:val="000000" w:themeColor="text1"/>
          <w:kern w:val="1"/>
          <w:sz w:val="28"/>
          <w:szCs w:val="28"/>
        </w:rPr>
        <w:t xml:space="preserve"> Промышленного района</w:t>
      </w:r>
      <w:r w:rsidR="00513C1F" w:rsidRPr="00C117B0">
        <w:rPr>
          <w:color w:val="000000" w:themeColor="text1"/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103C9" w:rsidRPr="00C117B0" w:rsidTr="00C117B0">
        <w:tc>
          <w:tcPr>
            <w:tcW w:w="2943" w:type="dxa"/>
          </w:tcPr>
          <w:p w:rsidR="00F103C9" w:rsidRPr="00C117B0" w:rsidRDefault="00F103C9" w:rsidP="003252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Лякишеву Оксану</w:t>
            </w:r>
          </w:p>
          <w:p w:rsidR="00F103C9" w:rsidRPr="00C117B0" w:rsidRDefault="00F103C9" w:rsidP="003252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Андреевну</w:t>
            </w:r>
          </w:p>
        </w:tc>
        <w:tc>
          <w:tcPr>
            <w:tcW w:w="6627" w:type="dxa"/>
          </w:tcPr>
          <w:p w:rsidR="00F103C9" w:rsidRPr="00C117B0" w:rsidRDefault="00F103C9" w:rsidP="0032525D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103C9" w:rsidRPr="00C117B0" w:rsidRDefault="00F103C9" w:rsidP="00F103C9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заместителя начальника отдела исполнения наказаний и применения иных мер уголовно-правового характера федерального казенного учреждения «Уголовно-исполнительная инспекция</w:t>
            </w:r>
            <w:r w:rsidR="009508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Управления Федеральной службы исполнения наказаний по Ставропольскому краю майора внутренней службы, членом комиссии                               (по согласованию)</w:t>
            </w:r>
          </w:p>
          <w:p w:rsidR="00F103C9" w:rsidRPr="00C117B0" w:rsidRDefault="00F103C9" w:rsidP="00F103C9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F103C9" w:rsidRPr="00C117B0" w:rsidTr="00C117B0">
        <w:tc>
          <w:tcPr>
            <w:tcW w:w="2943" w:type="dxa"/>
          </w:tcPr>
          <w:p w:rsidR="00F103C9" w:rsidRPr="00C117B0" w:rsidRDefault="00F103C9" w:rsidP="0032525D">
            <w:pPr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Мальцеву Марину </w:t>
            </w:r>
          </w:p>
          <w:p w:rsidR="00F103C9" w:rsidRPr="00C117B0" w:rsidRDefault="00F103C9" w:rsidP="0032525D">
            <w:pPr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Викторовну</w:t>
            </w:r>
          </w:p>
        </w:tc>
        <w:tc>
          <w:tcPr>
            <w:tcW w:w="6627" w:type="dxa"/>
          </w:tcPr>
          <w:p w:rsidR="00F103C9" w:rsidRPr="00C117B0" w:rsidRDefault="00F103C9" w:rsidP="0032525D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</w:pPr>
          </w:p>
          <w:p w:rsidR="00F103C9" w:rsidRPr="00C117B0" w:rsidRDefault="00F103C9" w:rsidP="0032525D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заместителя директора – руководителя кадрового центра государственного казенного учреждения «Центр занятости населения города Ставрополя», членом комиссии  (по согласованию)</w:t>
            </w:r>
          </w:p>
          <w:p w:rsidR="00F103C9" w:rsidRPr="00C117B0" w:rsidRDefault="00F103C9" w:rsidP="0032525D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5627C" w:rsidRPr="00C117B0" w:rsidTr="00C117B0">
        <w:tc>
          <w:tcPr>
            <w:tcW w:w="2943" w:type="dxa"/>
          </w:tcPr>
          <w:p w:rsidR="0035627C" w:rsidRPr="00C117B0" w:rsidRDefault="0035627C" w:rsidP="0032525D">
            <w:pPr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Медведеву Юлию Геннадьевну</w:t>
            </w:r>
          </w:p>
        </w:tc>
        <w:tc>
          <w:tcPr>
            <w:tcW w:w="6627" w:type="dxa"/>
          </w:tcPr>
          <w:p w:rsidR="0035627C" w:rsidRPr="00C117B0" w:rsidRDefault="0035627C" w:rsidP="0032525D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</w:pPr>
          </w:p>
          <w:p w:rsidR="0032525D" w:rsidRPr="00C117B0" w:rsidRDefault="0032525D" w:rsidP="00733D4B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>- старш</w:t>
            </w:r>
            <w:r w:rsidR="00733D4B" w:rsidRPr="00C117B0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>его</w:t>
            </w:r>
            <w:r w:rsidRPr="00C117B0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 xml:space="preserve"> методист</w:t>
            </w:r>
            <w:r w:rsidR="00733D4B" w:rsidRPr="00C117B0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>а</w:t>
            </w:r>
            <w:r w:rsidRPr="00C117B0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 xml:space="preserve"> отдела Мал</w:t>
            </w:r>
            <w:r w:rsidR="00470AB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>ой</w:t>
            </w:r>
            <w:r w:rsidRPr="00C117B0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 xml:space="preserve"> академи</w:t>
            </w:r>
            <w:r w:rsidR="00470AB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>и</w:t>
            </w:r>
            <w:r w:rsidRPr="00C117B0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  <w:t xml:space="preserve"> наук</w:t>
            </w: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автономного учреждения дополнительного образования Ставропольского Дворца детского творчества</w:t>
            </w:r>
            <w:r w:rsidR="00733D4B"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муниципального координатора федерального проекта «Патриотическое воспитание граждан Российской Федерации» национального проекта «Образование», членом комиссии (по согласованию)</w:t>
            </w:r>
          </w:p>
          <w:p w:rsidR="00C117B0" w:rsidRPr="00C117B0" w:rsidRDefault="00C117B0" w:rsidP="00733D4B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</w:pPr>
          </w:p>
        </w:tc>
      </w:tr>
      <w:tr w:rsidR="004545CC" w:rsidRPr="00C117B0" w:rsidTr="00C117B0">
        <w:tc>
          <w:tcPr>
            <w:tcW w:w="2943" w:type="dxa"/>
          </w:tcPr>
          <w:p w:rsidR="004545CC" w:rsidRPr="00C117B0" w:rsidRDefault="004545CC" w:rsidP="003252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Стрельникову Ирину </w:t>
            </w:r>
          </w:p>
          <w:p w:rsidR="004545CC" w:rsidRPr="00C117B0" w:rsidRDefault="004545CC" w:rsidP="003252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Николаевну</w:t>
            </w:r>
          </w:p>
          <w:p w:rsidR="004545CC" w:rsidRPr="00C117B0" w:rsidRDefault="004545CC" w:rsidP="003252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27" w:type="dxa"/>
          </w:tcPr>
          <w:p w:rsidR="004545CC" w:rsidRPr="00C117B0" w:rsidRDefault="004545CC" w:rsidP="0032525D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545CC" w:rsidRPr="00C117B0" w:rsidRDefault="004545CC" w:rsidP="0032525D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заместителя руководителя комитета труда и социальной защиты населения администрации города Ставрополя, членом комиссии</w:t>
            </w:r>
          </w:p>
          <w:p w:rsidR="00C117B0" w:rsidRPr="00C117B0" w:rsidRDefault="00C117B0" w:rsidP="0032525D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03C9" w:rsidRPr="00C117B0" w:rsidTr="00C117B0">
        <w:trPr>
          <w:trHeight w:val="1974"/>
        </w:trPr>
        <w:tc>
          <w:tcPr>
            <w:tcW w:w="2943" w:type="dxa"/>
          </w:tcPr>
          <w:p w:rsidR="00F103C9" w:rsidRPr="00C117B0" w:rsidRDefault="00F103C9" w:rsidP="0032525D">
            <w:pPr>
              <w:tabs>
                <w:tab w:val="left" w:pos="1080"/>
              </w:tabs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Фомущенко Елену Владимировну</w:t>
            </w:r>
          </w:p>
        </w:tc>
        <w:tc>
          <w:tcPr>
            <w:tcW w:w="6627" w:type="dxa"/>
          </w:tcPr>
          <w:p w:rsidR="00F103C9" w:rsidRPr="00C117B0" w:rsidRDefault="00F103C9" w:rsidP="0032525D">
            <w:pPr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103C9" w:rsidRPr="00C117B0" w:rsidRDefault="00F103C9" w:rsidP="00470AB1">
            <w:pPr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заведующего отделением психолого-педагогической помощи государственного бюджетного учреждения социального обслуживания «Центр психолого-педагогической помощи населени</w:t>
            </w:r>
            <w:r w:rsidR="0047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«Альгис», членом комиссии (по согласованию)</w:t>
            </w:r>
          </w:p>
        </w:tc>
      </w:tr>
      <w:tr w:rsidR="00F103C9" w:rsidRPr="00C117B0" w:rsidTr="00C117B0">
        <w:trPr>
          <w:trHeight w:val="1552"/>
        </w:trPr>
        <w:tc>
          <w:tcPr>
            <w:tcW w:w="2943" w:type="dxa"/>
          </w:tcPr>
          <w:p w:rsidR="00F103C9" w:rsidRPr="00C117B0" w:rsidRDefault="00F103C9" w:rsidP="0032525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Якимова Андрея Александровича</w:t>
            </w:r>
          </w:p>
        </w:tc>
        <w:tc>
          <w:tcPr>
            <w:tcW w:w="6627" w:type="dxa"/>
          </w:tcPr>
          <w:p w:rsidR="00F103C9" w:rsidRPr="00C117B0" w:rsidRDefault="00F103C9" w:rsidP="0032525D">
            <w:pPr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103C9" w:rsidRPr="00C117B0" w:rsidRDefault="00F103C9" w:rsidP="00931203">
            <w:pPr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заместителя руководителя</w:t>
            </w:r>
            <w:r w:rsidR="00F325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комитета</w:t>
            </w:r>
            <w:r w:rsidRPr="00C117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руководителя отдела организационно-правового обеспечения комитета образования администрации города Ставрополя, членом комиссии</w:t>
            </w:r>
            <w:r w:rsidR="009312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C471E" w:rsidRPr="00C117B0" w:rsidRDefault="00DA3CFF" w:rsidP="006127B5">
      <w:pPr>
        <w:autoSpaceDE w:val="0"/>
        <w:autoSpaceDN w:val="0"/>
        <w:adjustRightInd w:val="0"/>
        <w:ind w:right="-2" w:firstLine="708"/>
        <w:jc w:val="both"/>
        <w:outlineLvl w:val="0"/>
        <w:rPr>
          <w:color w:val="000000" w:themeColor="text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lastRenderedPageBreak/>
        <w:t>2</w:t>
      </w:r>
      <w:r w:rsidR="000C471E" w:rsidRPr="00C117B0">
        <w:rPr>
          <w:rFonts w:eastAsia="Arial Unicode MS"/>
          <w:color w:val="000000" w:themeColor="text1"/>
          <w:kern w:val="2"/>
          <w:sz w:val="28"/>
          <w:szCs w:val="28"/>
        </w:rPr>
        <w:t>. </w:t>
      </w:r>
      <w:r w:rsidR="000C471E" w:rsidRPr="00C117B0">
        <w:rPr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0C471E" w:rsidRPr="00C117B0" w:rsidRDefault="00DA3CFF" w:rsidP="006127B5">
      <w:pPr>
        <w:autoSpaceDE w:val="0"/>
        <w:autoSpaceDN w:val="0"/>
        <w:adjustRightInd w:val="0"/>
        <w:ind w:right="-2" w:firstLine="709"/>
        <w:jc w:val="both"/>
        <w:outlineLvl w:val="0"/>
        <w:rPr>
          <w:color w:val="000000" w:themeColor="text1"/>
          <w:sz w:val="28"/>
          <w:szCs w:val="28"/>
        </w:rPr>
      </w:pPr>
      <w:r w:rsidRPr="00C117B0">
        <w:rPr>
          <w:color w:val="000000" w:themeColor="text1"/>
          <w:sz w:val="28"/>
          <w:szCs w:val="28"/>
        </w:rPr>
        <w:t>3</w:t>
      </w:r>
      <w:r w:rsidR="000C471E" w:rsidRPr="00C117B0">
        <w:rPr>
          <w:color w:val="000000" w:themeColor="text1"/>
          <w:sz w:val="28"/>
          <w:szCs w:val="28"/>
        </w:rPr>
        <w:t xml:space="preserve">. Разместить настоящее постановление на официальном </w:t>
      </w:r>
      <w:r w:rsidR="0079537B" w:rsidRPr="00C117B0">
        <w:rPr>
          <w:color w:val="000000" w:themeColor="text1"/>
          <w:sz w:val="28"/>
          <w:szCs w:val="28"/>
        </w:rPr>
        <w:t xml:space="preserve">                         </w:t>
      </w:r>
      <w:r w:rsidR="000C471E" w:rsidRPr="00C117B0">
        <w:rPr>
          <w:color w:val="000000" w:themeColor="text1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E2710C" w:rsidRPr="00C117B0" w:rsidRDefault="00E2710C" w:rsidP="00E2710C">
      <w:pPr>
        <w:ind w:firstLine="709"/>
        <w:jc w:val="both"/>
        <w:rPr>
          <w:color w:val="000000" w:themeColor="text1"/>
          <w:sz w:val="28"/>
          <w:szCs w:val="28"/>
        </w:rPr>
      </w:pPr>
      <w:r w:rsidRPr="00C117B0">
        <w:rPr>
          <w:rFonts w:eastAsia="Arial Unicode MS"/>
          <w:color w:val="000000" w:themeColor="text1"/>
          <w:sz w:val="28"/>
          <w:szCs w:val="28"/>
        </w:rPr>
        <w:t>4. </w:t>
      </w:r>
      <w:r w:rsidRPr="00C117B0">
        <w:rPr>
          <w:color w:val="000000" w:themeColor="text1"/>
          <w:sz w:val="28"/>
          <w:szCs w:val="28"/>
        </w:rPr>
        <w:t>Контроль исполнения настоящего постановления возложить                          на заместителя главы администрации города Ставрополя Диреганову А.В.</w:t>
      </w:r>
    </w:p>
    <w:p w:rsidR="000C471E" w:rsidRPr="00C117B0" w:rsidRDefault="000C471E" w:rsidP="002B375C">
      <w:pPr>
        <w:autoSpaceDE w:val="0"/>
        <w:autoSpaceDN w:val="0"/>
        <w:adjustRightInd w:val="0"/>
        <w:ind w:right="-2"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0C471E" w:rsidRPr="00C117B0" w:rsidRDefault="000C471E" w:rsidP="002B375C">
      <w:pPr>
        <w:tabs>
          <w:tab w:val="right" w:pos="9072"/>
        </w:tabs>
        <w:ind w:right="57"/>
        <w:rPr>
          <w:rFonts w:eastAsia="Arial Unicode MS" w:cs="Tahoma"/>
          <w:color w:val="000000" w:themeColor="text1"/>
          <w:kern w:val="2"/>
          <w:sz w:val="28"/>
          <w:szCs w:val="28"/>
        </w:rPr>
      </w:pPr>
    </w:p>
    <w:p w:rsidR="000C471E" w:rsidRPr="00C117B0" w:rsidRDefault="000C471E" w:rsidP="002B375C">
      <w:pPr>
        <w:tabs>
          <w:tab w:val="right" w:pos="9072"/>
        </w:tabs>
        <w:ind w:right="57"/>
        <w:rPr>
          <w:color w:val="000000" w:themeColor="text1"/>
          <w:sz w:val="28"/>
          <w:szCs w:val="28"/>
        </w:rPr>
      </w:pPr>
    </w:p>
    <w:p w:rsidR="002D6539" w:rsidRDefault="000C471E" w:rsidP="00DC5B95">
      <w:pPr>
        <w:tabs>
          <w:tab w:val="right" w:pos="9072"/>
        </w:tabs>
        <w:spacing w:line="240" w:lineRule="exact"/>
        <w:ind w:right="57"/>
      </w:pPr>
      <w:r w:rsidRPr="00C117B0">
        <w:rPr>
          <w:color w:val="000000" w:themeColor="text1"/>
          <w:sz w:val="28"/>
          <w:szCs w:val="28"/>
        </w:rPr>
        <w:t xml:space="preserve">Глава города Ставрополя </w:t>
      </w:r>
      <w:r w:rsidRPr="00C117B0">
        <w:rPr>
          <w:rFonts w:ascii="MS Sans Serif" w:hAnsi="MS Sans Serif"/>
          <w:snapToGrid w:val="0"/>
          <w:color w:val="000000" w:themeColor="text1"/>
          <w:sz w:val="28"/>
          <w:szCs w:val="28"/>
        </w:rPr>
        <w:tab/>
      </w:r>
      <w:r w:rsidRPr="00C117B0">
        <w:rPr>
          <w:rFonts w:asciiTheme="minorHAnsi" w:hAnsiTheme="minorHAnsi"/>
          <w:snapToGrid w:val="0"/>
          <w:color w:val="000000" w:themeColor="text1"/>
          <w:sz w:val="28"/>
          <w:szCs w:val="28"/>
        </w:rPr>
        <w:t xml:space="preserve">                                                                </w:t>
      </w:r>
      <w:r w:rsidR="006300FA" w:rsidRPr="00C117B0">
        <w:rPr>
          <w:snapToGrid w:val="0"/>
          <w:color w:val="000000" w:themeColor="text1"/>
          <w:sz w:val="28"/>
          <w:szCs w:val="28"/>
        </w:rPr>
        <w:t>И.И. Ульянч</w:t>
      </w:r>
      <w:r w:rsidR="006300FA">
        <w:rPr>
          <w:snapToGrid w:val="0"/>
          <w:sz w:val="28"/>
          <w:szCs w:val="28"/>
        </w:rPr>
        <w:t>енко</w:t>
      </w:r>
    </w:p>
    <w:sectPr w:rsidR="002D6539" w:rsidSect="00312F35">
      <w:headerReference w:type="default" r:id="rId7"/>
      <w:pgSz w:w="11906" w:h="16840"/>
      <w:pgMar w:top="1418" w:right="567" w:bottom="851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1F" w:rsidRDefault="0092371F" w:rsidP="000C471E">
      <w:r>
        <w:separator/>
      </w:r>
    </w:p>
  </w:endnote>
  <w:endnote w:type="continuationSeparator" w:id="0">
    <w:p w:rsidR="0092371F" w:rsidRDefault="0092371F" w:rsidP="000C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1F" w:rsidRDefault="0092371F" w:rsidP="000C471E">
      <w:r>
        <w:separator/>
      </w:r>
    </w:p>
  </w:footnote>
  <w:footnote w:type="continuationSeparator" w:id="0">
    <w:p w:rsidR="0092371F" w:rsidRDefault="0092371F" w:rsidP="000C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11197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525D" w:rsidRPr="00312F35" w:rsidRDefault="000B6698">
        <w:pPr>
          <w:pStyle w:val="a3"/>
          <w:jc w:val="center"/>
          <w:rPr>
            <w:sz w:val="28"/>
            <w:szCs w:val="28"/>
          </w:rPr>
        </w:pPr>
        <w:r w:rsidRPr="00312F35">
          <w:rPr>
            <w:sz w:val="28"/>
            <w:szCs w:val="28"/>
          </w:rPr>
          <w:fldChar w:fldCharType="begin"/>
        </w:r>
        <w:r w:rsidR="0032525D" w:rsidRPr="00312F35">
          <w:rPr>
            <w:sz w:val="28"/>
            <w:szCs w:val="28"/>
          </w:rPr>
          <w:instrText xml:space="preserve"> PAGE   \* MERGEFORMAT </w:instrText>
        </w:r>
        <w:r w:rsidRPr="00312F35">
          <w:rPr>
            <w:sz w:val="28"/>
            <w:szCs w:val="28"/>
          </w:rPr>
          <w:fldChar w:fldCharType="separate"/>
        </w:r>
        <w:r w:rsidR="007350D2">
          <w:rPr>
            <w:noProof/>
            <w:sz w:val="28"/>
            <w:szCs w:val="28"/>
          </w:rPr>
          <w:t>2</w:t>
        </w:r>
        <w:r w:rsidRPr="00312F35">
          <w:rPr>
            <w:sz w:val="28"/>
            <w:szCs w:val="28"/>
          </w:rPr>
          <w:fldChar w:fldCharType="end"/>
        </w:r>
      </w:p>
    </w:sdtContent>
  </w:sdt>
  <w:p w:rsidR="0032525D" w:rsidRPr="002D1D76" w:rsidRDefault="0032525D">
    <w:pPr>
      <w:pStyle w:val="a3"/>
      <w:jc w:val="center"/>
      <w:rPr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1E"/>
    <w:rsid w:val="00000D96"/>
    <w:rsid w:val="000022FF"/>
    <w:rsid w:val="000143DE"/>
    <w:rsid w:val="000251A2"/>
    <w:rsid w:val="000258F3"/>
    <w:rsid w:val="0003241C"/>
    <w:rsid w:val="00035737"/>
    <w:rsid w:val="00042F65"/>
    <w:rsid w:val="00067C52"/>
    <w:rsid w:val="000715CE"/>
    <w:rsid w:val="000806AD"/>
    <w:rsid w:val="00092EA3"/>
    <w:rsid w:val="000A2A7F"/>
    <w:rsid w:val="000A452A"/>
    <w:rsid w:val="000A4D2B"/>
    <w:rsid w:val="000B6698"/>
    <w:rsid w:val="000C471E"/>
    <w:rsid w:val="000F41DB"/>
    <w:rsid w:val="001050C6"/>
    <w:rsid w:val="00116C96"/>
    <w:rsid w:val="00132830"/>
    <w:rsid w:val="00145047"/>
    <w:rsid w:val="001539A0"/>
    <w:rsid w:val="001627A2"/>
    <w:rsid w:val="001661C8"/>
    <w:rsid w:val="001867C3"/>
    <w:rsid w:val="001D4D44"/>
    <w:rsid w:val="001E5269"/>
    <w:rsid w:val="001E6494"/>
    <w:rsid w:val="001E73D2"/>
    <w:rsid w:val="00202149"/>
    <w:rsid w:val="00215AF1"/>
    <w:rsid w:val="00220858"/>
    <w:rsid w:val="00221EDB"/>
    <w:rsid w:val="00237445"/>
    <w:rsid w:val="00243351"/>
    <w:rsid w:val="0024766F"/>
    <w:rsid w:val="0025292E"/>
    <w:rsid w:val="00264041"/>
    <w:rsid w:val="00280377"/>
    <w:rsid w:val="00290F75"/>
    <w:rsid w:val="00291BFD"/>
    <w:rsid w:val="002A06D8"/>
    <w:rsid w:val="002A108E"/>
    <w:rsid w:val="002A22F3"/>
    <w:rsid w:val="002B30FF"/>
    <w:rsid w:val="002B375C"/>
    <w:rsid w:val="002B4460"/>
    <w:rsid w:val="002D2943"/>
    <w:rsid w:val="002D3293"/>
    <w:rsid w:val="002D6539"/>
    <w:rsid w:val="002E0F51"/>
    <w:rsid w:val="002E478E"/>
    <w:rsid w:val="002F2BC9"/>
    <w:rsid w:val="002F6AAD"/>
    <w:rsid w:val="00306656"/>
    <w:rsid w:val="00306696"/>
    <w:rsid w:val="00312F35"/>
    <w:rsid w:val="0032525D"/>
    <w:rsid w:val="0032529C"/>
    <w:rsid w:val="003263C5"/>
    <w:rsid w:val="00331BD7"/>
    <w:rsid w:val="00334B9C"/>
    <w:rsid w:val="00336DFC"/>
    <w:rsid w:val="00354F2F"/>
    <w:rsid w:val="0035627C"/>
    <w:rsid w:val="003635C3"/>
    <w:rsid w:val="00363D67"/>
    <w:rsid w:val="00373030"/>
    <w:rsid w:val="003B238C"/>
    <w:rsid w:val="003B6AD6"/>
    <w:rsid w:val="003C2769"/>
    <w:rsid w:val="003C3546"/>
    <w:rsid w:val="003E2A26"/>
    <w:rsid w:val="003E52CD"/>
    <w:rsid w:val="003E6F04"/>
    <w:rsid w:val="0040062D"/>
    <w:rsid w:val="004063DB"/>
    <w:rsid w:val="00417485"/>
    <w:rsid w:val="00423D9D"/>
    <w:rsid w:val="00426028"/>
    <w:rsid w:val="00427DAD"/>
    <w:rsid w:val="004368CF"/>
    <w:rsid w:val="004519EF"/>
    <w:rsid w:val="004540AA"/>
    <w:rsid w:val="004545CC"/>
    <w:rsid w:val="00464419"/>
    <w:rsid w:val="00466360"/>
    <w:rsid w:val="00470AB1"/>
    <w:rsid w:val="004739E9"/>
    <w:rsid w:val="004752F5"/>
    <w:rsid w:val="004755E4"/>
    <w:rsid w:val="004757BA"/>
    <w:rsid w:val="0047624F"/>
    <w:rsid w:val="00490E51"/>
    <w:rsid w:val="004916AF"/>
    <w:rsid w:val="00492392"/>
    <w:rsid w:val="00492899"/>
    <w:rsid w:val="0049663C"/>
    <w:rsid w:val="004A733F"/>
    <w:rsid w:val="004B123C"/>
    <w:rsid w:val="004B37BE"/>
    <w:rsid w:val="004B5912"/>
    <w:rsid w:val="004C5C78"/>
    <w:rsid w:val="004D0F47"/>
    <w:rsid w:val="004F0099"/>
    <w:rsid w:val="004F1805"/>
    <w:rsid w:val="004F24D9"/>
    <w:rsid w:val="005018D5"/>
    <w:rsid w:val="005027DD"/>
    <w:rsid w:val="005133B9"/>
    <w:rsid w:val="00513C1F"/>
    <w:rsid w:val="00517E81"/>
    <w:rsid w:val="00534E4A"/>
    <w:rsid w:val="00535346"/>
    <w:rsid w:val="005462C6"/>
    <w:rsid w:val="00555665"/>
    <w:rsid w:val="00557FC1"/>
    <w:rsid w:val="00560B52"/>
    <w:rsid w:val="00562A54"/>
    <w:rsid w:val="00576FEF"/>
    <w:rsid w:val="0058075A"/>
    <w:rsid w:val="005B271F"/>
    <w:rsid w:val="005C466B"/>
    <w:rsid w:val="005D104A"/>
    <w:rsid w:val="005D7AFC"/>
    <w:rsid w:val="005E4834"/>
    <w:rsid w:val="005E5220"/>
    <w:rsid w:val="005F360A"/>
    <w:rsid w:val="005F366A"/>
    <w:rsid w:val="0060426B"/>
    <w:rsid w:val="006127B5"/>
    <w:rsid w:val="006300FA"/>
    <w:rsid w:val="00642F8F"/>
    <w:rsid w:val="00651916"/>
    <w:rsid w:val="00660E6E"/>
    <w:rsid w:val="006664FD"/>
    <w:rsid w:val="00667319"/>
    <w:rsid w:val="00670BFA"/>
    <w:rsid w:val="0067135C"/>
    <w:rsid w:val="006914FF"/>
    <w:rsid w:val="006942BD"/>
    <w:rsid w:val="006A0852"/>
    <w:rsid w:val="006E624F"/>
    <w:rsid w:val="007006BA"/>
    <w:rsid w:val="00733D4B"/>
    <w:rsid w:val="007350D2"/>
    <w:rsid w:val="007362F1"/>
    <w:rsid w:val="007616A7"/>
    <w:rsid w:val="0076357F"/>
    <w:rsid w:val="00772CE4"/>
    <w:rsid w:val="007760F8"/>
    <w:rsid w:val="0077755D"/>
    <w:rsid w:val="0078760C"/>
    <w:rsid w:val="00791027"/>
    <w:rsid w:val="0079252C"/>
    <w:rsid w:val="0079537B"/>
    <w:rsid w:val="007A0C07"/>
    <w:rsid w:val="007E26A1"/>
    <w:rsid w:val="007F02D6"/>
    <w:rsid w:val="007F45BC"/>
    <w:rsid w:val="007F526B"/>
    <w:rsid w:val="00805399"/>
    <w:rsid w:val="00813218"/>
    <w:rsid w:val="00813F41"/>
    <w:rsid w:val="00814EDE"/>
    <w:rsid w:val="00816002"/>
    <w:rsid w:val="00833C97"/>
    <w:rsid w:val="0084121A"/>
    <w:rsid w:val="00870946"/>
    <w:rsid w:val="00872790"/>
    <w:rsid w:val="00896972"/>
    <w:rsid w:val="008A44D1"/>
    <w:rsid w:val="008A591D"/>
    <w:rsid w:val="008C37F9"/>
    <w:rsid w:val="008C44DC"/>
    <w:rsid w:val="008C7521"/>
    <w:rsid w:val="008E094D"/>
    <w:rsid w:val="008F6EF4"/>
    <w:rsid w:val="0090033F"/>
    <w:rsid w:val="00912F8A"/>
    <w:rsid w:val="009157C5"/>
    <w:rsid w:val="0092371F"/>
    <w:rsid w:val="00931203"/>
    <w:rsid w:val="00937A3B"/>
    <w:rsid w:val="00950898"/>
    <w:rsid w:val="00951602"/>
    <w:rsid w:val="00971EB1"/>
    <w:rsid w:val="00983F2B"/>
    <w:rsid w:val="00995B55"/>
    <w:rsid w:val="009C0939"/>
    <w:rsid w:val="009C623E"/>
    <w:rsid w:val="009D0ACB"/>
    <w:rsid w:val="009D699C"/>
    <w:rsid w:val="009D6B15"/>
    <w:rsid w:val="009D76B7"/>
    <w:rsid w:val="009E1E2A"/>
    <w:rsid w:val="009E2067"/>
    <w:rsid w:val="009E376C"/>
    <w:rsid w:val="00A05007"/>
    <w:rsid w:val="00A202A7"/>
    <w:rsid w:val="00A31ACA"/>
    <w:rsid w:val="00A73593"/>
    <w:rsid w:val="00A845C7"/>
    <w:rsid w:val="00A86009"/>
    <w:rsid w:val="00A9087F"/>
    <w:rsid w:val="00A913AB"/>
    <w:rsid w:val="00AB6CC3"/>
    <w:rsid w:val="00AC5B03"/>
    <w:rsid w:val="00AE031B"/>
    <w:rsid w:val="00AE273F"/>
    <w:rsid w:val="00AE74F9"/>
    <w:rsid w:val="00AF3265"/>
    <w:rsid w:val="00AF46F0"/>
    <w:rsid w:val="00B02962"/>
    <w:rsid w:val="00B2189A"/>
    <w:rsid w:val="00B22585"/>
    <w:rsid w:val="00B24A0F"/>
    <w:rsid w:val="00B30BAA"/>
    <w:rsid w:val="00B37356"/>
    <w:rsid w:val="00B67D30"/>
    <w:rsid w:val="00B67DAE"/>
    <w:rsid w:val="00B72C5E"/>
    <w:rsid w:val="00B775F3"/>
    <w:rsid w:val="00B821C6"/>
    <w:rsid w:val="00B94166"/>
    <w:rsid w:val="00BA31A4"/>
    <w:rsid w:val="00BC193A"/>
    <w:rsid w:val="00BD4ECE"/>
    <w:rsid w:val="00BD5CB7"/>
    <w:rsid w:val="00BE511E"/>
    <w:rsid w:val="00BE56F8"/>
    <w:rsid w:val="00BF68CA"/>
    <w:rsid w:val="00C02C8F"/>
    <w:rsid w:val="00C117B0"/>
    <w:rsid w:val="00C23258"/>
    <w:rsid w:val="00C262F6"/>
    <w:rsid w:val="00C27A3C"/>
    <w:rsid w:val="00C3624F"/>
    <w:rsid w:val="00C60030"/>
    <w:rsid w:val="00C65DA6"/>
    <w:rsid w:val="00C70C83"/>
    <w:rsid w:val="00C94CA5"/>
    <w:rsid w:val="00C96DB5"/>
    <w:rsid w:val="00CA1D5D"/>
    <w:rsid w:val="00CA3725"/>
    <w:rsid w:val="00CB182A"/>
    <w:rsid w:val="00CC12AD"/>
    <w:rsid w:val="00CF2447"/>
    <w:rsid w:val="00D00697"/>
    <w:rsid w:val="00D00CBB"/>
    <w:rsid w:val="00D028E6"/>
    <w:rsid w:val="00D0361D"/>
    <w:rsid w:val="00D0657D"/>
    <w:rsid w:val="00D073D8"/>
    <w:rsid w:val="00D11A13"/>
    <w:rsid w:val="00D13D74"/>
    <w:rsid w:val="00D24A31"/>
    <w:rsid w:val="00D31ACD"/>
    <w:rsid w:val="00D32EE9"/>
    <w:rsid w:val="00D573DB"/>
    <w:rsid w:val="00D628E2"/>
    <w:rsid w:val="00D67DF4"/>
    <w:rsid w:val="00D8552F"/>
    <w:rsid w:val="00D942EA"/>
    <w:rsid w:val="00D95D5C"/>
    <w:rsid w:val="00D97611"/>
    <w:rsid w:val="00DA3CFF"/>
    <w:rsid w:val="00DB03FD"/>
    <w:rsid w:val="00DB2EFA"/>
    <w:rsid w:val="00DC5B95"/>
    <w:rsid w:val="00DD17F4"/>
    <w:rsid w:val="00DD57B4"/>
    <w:rsid w:val="00DE5469"/>
    <w:rsid w:val="00E05F23"/>
    <w:rsid w:val="00E1506D"/>
    <w:rsid w:val="00E1627B"/>
    <w:rsid w:val="00E21C39"/>
    <w:rsid w:val="00E2710C"/>
    <w:rsid w:val="00E33664"/>
    <w:rsid w:val="00E34B0E"/>
    <w:rsid w:val="00E40440"/>
    <w:rsid w:val="00E54A7F"/>
    <w:rsid w:val="00E54B45"/>
    <w:rsid w:val="00E60BA0"/>
    <w:rsid w:val="00E71375"/>
    <w:rsid w:val="00E75D92"/>
    <w:rsid w:val="00E7670D"/>
    <w:rsid w:val="00E769C6"/>
    <w:rsid w:val="00E82474"/>
    <w:rsid w:val="00E9428C"/>
    <w:rsid w:val="00EB3EE0"/>
    <w:rsid w:val="00EB6AA9"/>
    <w:rsid w:val="00EE536F"/>
    <w:rsid w:val="00EF3FD4"/>
    <w:rsid w:val="00F05853"/>
    <w:rsid w:val="00F103C9"/>
    <w:rsid w:val="00F10882"/>
    <w:rsid w:val="00F23599"/>
    <w:rsid w:val="00F325FE"/>
    <w:rsid w:val="00F32EE4"/>
    <w:rsid w:val="00F40579"/>
    <w:rsid w:val="00F44B4D"/>
    <w:rsid w:val="00F475B4"/>
    <w:rsid w:val="00F505DB"/>
    <w:rsid w:val="00F57502"/>
    <w:rsid w:val="00F70B06"/>
    <w:rsid w:val="00FA2DCD"/>
    <w:rsid w:val="00FA5743"/>
    <w:rsid w:val="00FC66FC"/>
    <w:rsid w:val="00FD6143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854A1-C5D3-4572-85B6-79132519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1E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71E"/>
    <w:rPr>
      <w:rFonts w:eastAsia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C47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471E"/>
    <w:rPr>
      <w:rFonts w:eastAsia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4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C47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C471E"/>
    <w:pPr>
      <w:jc w:val="center"/>
    </w:pPr>
    <w:rPr>
      <w:rFonts w:eastAsia="Arial Unicode MS"/>
      <w:spacing w:val="-20"/>
      <w:sz w:val="36"/>
    </w:rPr>
  </w:style>
  <w:style w:type="character" w:customStyle="1" w:styleId="a8">
    <w:name w:val="Название Знак"/>
    <w:basedOn w:val="a0"/>
    <w:link w:val="a7"/>
    <w:rsid w:val="000C471E"/>
    <w:rPr>
      <w:rFonts w:eastAsia="Arial Unicode MS"/>
      <w:spacing w:val="-20"/>
      <w:sz w:val="3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7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71E"/>
    <w:rPr>
      <w:rFonts w:eastAsia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0C471E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0C471E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F46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46F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4B3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CEEFA-A810-4DC1-8679-70ABBA60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AA.Sonina</dc:creator>
  <cp:lastModifiedBy>Брунов Константин Витальевич</cp:lastModifiedBy>
  <cp:revision>2</cp:revision>
  <cp:lastPrinted>2021-12-16T12:44:00Z</cp:lastPrinted>
  <dcterms:created xsi:type="dcterms:W3CDTF">2022-03-09T09:48:00Z</dcterms:created>
  <dcterms:modified xsi:type="dcterms:W3CDTF">2022-03-09T09:48:00Z</dcterms:modified>
</cp:coreProperties>
</file>